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22" w:rsidRDefault="001C7722" w:rsidP="00F0679D">
      <w:pPr>
        <w:jc w:val="center"/>
      </w:pPr>
      <w:r w:rsidRPr="001C7722">
        <w:rPr>
          <w:noProof/>
        </w:rPr>
        <w:drawing>
          <wp:inline distT="0" distB="0" distL="0" distR="0">
            <wp:extent cx="4801781" cy="1428750"/>
            <wp:effectExtent l="0" t="0" r="0" b="0"/>
            <wp:docPr id="1" name="Picture 1" descr="C:\Users\dpyrch\Downloads\LOGOS\HQ Logos - Feb2018\PNG - Transparent Background for placing over images\CTH_full_blk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yrch\Downloads\LOGOS\HQ Logos - Feb2018\PNG - Transparent Background for placing over images\CTH_full_blk_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06" cy="14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2" w:rsidRDefault="001C7722" w:rsidP="00F0679D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438DBEAF" wp14:editId="2FD91046">
            <wp:extent cx="4657725" cy="1857375"/>
            <wp:effectExtent l="0" t="0" r="9525" b="9525"/>
            <wp:docPr id="4" name="Picture 4" descr="C:\Users\dpyrch\Downloads\_7ds (0-00-22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pyrch\Downloads\_7ds (0-00-22-2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23362" r="11859" b="21082"/>
                    <a:stretch/>
                  </pic:blipFill>
                  <pic:spPr bwMode="auto">
                    <a:xfrm>
                      <a:off x="0" y="0"/>
                      <a:ext cx="4657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722" w:rsidRPr="00F0679D" w:rsidRDefault="001C772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Connecticut Hurricanes 2019 production </w:t>
      </w:r>
      <w:proofErr w:type="gramStart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is titled</w:t>
      </w:r>
      <w:proofErr w:type="gramEnd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Deadly 7</w:t>
      </w: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This </w:t>
      </w:r>
      <w:r w:rsidRPr="00F0679D">
        <w:rPr>
          <w:rStyle w:val="gmail-il"/>
          <w:rFonts w:ascii="Arial" w:hAnsi="Arial" w:cs="Arial"/>
          <w:color w:val="222222"/>
          <w:sz w:val="28"/>
          <w:szCs w:val="28"/>
          <w:shd w:val="clear" w:color="auto" w:fill="FFFFFF"/>
        </w:rPr>
        <w:t>show</w:t>
      </w: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will bring the audience through an emotional journey, </w:t>
      </w:r>
      <w:proofErr w:type="gramStart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showcasing</w:t>
      </w:r>
      <w:proofErr w:type="gramEnd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themes of the seven deadly sins: Pride, Sloth, Gluttony, Greed, Lust, Envy and wrath. Get ready to experience the mood and emotions of The Deadly 7</w:t>
      </w: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1C7722" w:rsidRPr="00F0679D" w:rsidRDefault="001C772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Hurricanes </w:t>
      </w:r>
      <w:proofErr w:type="gramStart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are led</w:t>
      </w:r>
      <w:proofErr w:type="gramEnd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onto the field by drum majors Jordan </w:t>
      </w:r>
      <w:proofErr w:type="spellStart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Marchand</w:t>
      </w:r>
      <w:proofErr w:type="spellEnd"/>
      <w:r w:rsidRPr="00F0679D">
        <w:rPr>
          <w:rFonts w:ascii="Arial" w:hAnsi="Arial" w:cs="Arial"/>
          <w:color w:val="222222"/>
          <w:sz w:val="28"/>
          <w:szCs w:val="28"/>
          <w:shd w:val="clear" w:color="auto" w:fill="FFFFFF"/>
        </w:rPr>
        <w:t>, Greg Ford and Sarah Smith.</w:t>
      </w:r>
    </w:p>
    <w:p w:rsidR="001C7722" w:rsidRPr="00F0679D" w:rsidRDefault="00F0679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Enjoy the show!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C7722" w:rsidRPr="00C63E81" w:rsidTr="00A56156">
        <w:tc>
          <w:tcPr>
            <w:tcW w:w="4788" w:type="dxa"/>
          </w:tcPr>
          <w:p w:rsidR="001C7722" w:rsidRPr="00055DE7" w:rsidRDefault="001C7722" w:rsidP="00A56156">
            <w:pPr>
              <w:rPr>
                <w:sz w:val="22"/>
              </w:rPr>
            </w:pPr>
            <w:r w:rsidRPr="00055DE7">
              <w:rPr>
                <w:b/>
                <w:sz w:val="22"/>
              </w:rPr>
              <w:t>Corps Administration</w:t>
            </w:r>
            <w:r w:rsidRPr="00055DE7">
              <w:rPr>
                <w:sz w:val="22"/>
              </w:rPr>
              <w:t>:</w:t>
            </w:r>
          </w:p>
          <w:p w:rsidR="001C7722" w:rsidRDefault="001C7722" w:rsidP="00A56156">
            <w:pPr>
              <w:rPr>
                <w:sz w:val="22"/>
              </w:rPr>
            </w:pPr>
          </w:p>
          <w:p w:rsidR="001C7722" w:rsidRPr="00055DE7" w:rsidRDefault="001C7722" w:rsidP="00A56156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Director</w:t>
            </w:r>
            <w:r w:rsidRPr="00055DE7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Sember</w:t>
            </w:r>
            <w:proofErr w:type="spellEnd"/>
          </w:p>
          <w:p w:rsidR="001C7722" w:rsidRPr="00055DE7" w:rsidRDefault="001C7722" w:rsidP="00A56156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Assistant Director</w:t>
            </w:r>
            <w:r w:rsidRPr="00055DE7">
              <w:rPr>
                <w:sz w:val="22"/>
              </w:rPr>
              <w:t xml:space="preserve">: </w:t>
            </w:r>
            <w:r>
              <w:rPr>
                <w:sz w:val="22"/>
              </w:rPr>
              <w:t>David Pyrch</w:t>
            </w:r>
          </w:p>
          <w:p w:rsidR="001C7722" w:rsidRPr="00055DE7" w:rsidRDefault="001C7722" w:rsidP="00A56156">
            <w:pPr>
              <w:rPr>
                <w:sz w:val="22"/>
              </w:rPr>
            </w:pPr>
            <w:r>
              <w:rPr>
                <w:i/>
                <w:sz w:val="22"/>
              </w:rPr>
              <w:t>Operations</w:t>
            </w:r>
            <w:r w:rsidRPr="00055DE7">
              <w:rPr>
                <w:i/>
                <w:sz w:val="22"/>
              </w:rPr>
              <w:t xml:space="preserve"> Manager</w:t>
            </w:r>
            <w:r w:rsidRPr="00055DE7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Daniel </w:t>
            </w:r>
            <w:proofErr w:type="spellStart"/>
            <w:r>
              <w:rPr>
                <w:sz w:val="22"/>
              </w:rPr>
              <w:t>Staffieri</w:t>
            </w:r>
            <w:proofErr w:type="spellEnd"/>
          </w:p>
          <w:p w:rsidR="001C7722" w:rsidRDefault="001C7722" w:rsidP="00A56156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Membership Manager</w:t>
            </w:r>
            <w:r w:rsidRPr="00055DE7">
              <w:rPr>
                <w:sz w:val="22"/>
              </w:rPr>
              <w:t xml:space="preserve">: </w:t>
            </w:r>
            <w:r>
              <w:rPr>
                <w:sz w:val="22"/>
              </w:rPr>
              <w:t>Jess Lyons</w:t>
            </w:r>
          </w:p>
          <w:p w:rsidR="001C7722" w:rsidRPr="001C7722" w:rsidRDefault="001C7722" w:rsidP="00A56156">
            <w:pPr>
              <w:rPr>
                <w:sz w:val="22"/>
              </w:rPr>
            </w:pPr>
            <w:r>
              <w:rPr>
                <w:i/>
                <w:sz w:val="22"/>
              </w:rPr>
              <w:t>Volunteer Coordinator:</w:t>
            </w:r>
            <w:r>
              <w:rPr>
                <w:sz w:val="22"/>
              </w:rPr>
              <w:t xml:space="preserve"> Cathy </w:t>
            </w:r>
            <w:proofErr w:type="spellStart"/>
            <w:r>
              <w:rPr>
                <w:sz w:val="22"/>
              </w:rPr>
              <w:t>Rehaag</w:t>
            </w:r>
            <w:proofErr w:type="spellEnd"/>
          </w:p>
          <w:p w:rsidR="001C7722" w:rsidRDefault="001C7722" w:rsidP="001C7722">
            <w:bookmarkStart w:id="0" w:name="_GoBack"/>
            <w:bookmarkEnd w:id="0"/>
          </w:p>
        </w:tc>
        <w:tc>
          <w:tcPr>
            <w:tcW w:w="5130" w:type="dxa"/>
          </w:tcPr>
          <w:p w:rsidR="001C7722" w:rsidRPr="00BD7904" w:rsidRDefault="001C7722" w:rsidP="00A56156">
            <w:pPr>
              <w:rPr>
                <w:sz w:val="22"/>
              </w:rPr>
            </w:pPr>
            <w:r w:rsidRPr="00BD7904">
              <w:rPr>
                <w:b/>
                <w:sz w:val="22"/>
              </w:rPr>
              <w:t>Design &amp; Instructional Staff</w:t>
            </w:r>
            <w:r w:rsidRPr="00BD7904">
              <w:rPr>
                <w:sz w:val="22"/>
              </w:rPr>
              <w:t>:</w:t>
            </w:r>
          </w:p>
          <w:p w:rsidR="001C7722" w:rsidRDefault="001C7722" w:rsidP="00A56156">
            <w:pPr>
              <w:rPr>
                <w:sz w:val="22"/>
              </w:rPr>
            </w:pPr>
          </w:p>
          <w:p w:rsidR="001C7722" w:rsidRDefault="001C7722" w:rsidP="00A56156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Program Coordinator/Visual Design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Kevin Bell</w:t>
            </w:r>
          </w:p>
          <w:p w:rsidR="001C7722" w:rsidRDefault="001C7722" w:rsidP="001C7722">
            <w:pPr>
              <w:ind w:left="720" w:hanging="720"/>
              <w:rPr>
                <w:sz w:val="22"/>
              </w:rPr>
            </w:pPr>
            <w:r w:rsidRPr="00422056">
              <w:rPr>
                <w:i/>
                <w:sz w:val="22"/>
              </w:rPr>
              <w:t>Brass Arranger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Key </w:t>
            </w:r>
            <w:proofErr w:type="spellStart"/>
            <w:r>
              <w:rPr>
                <w:sz w:val="22"/>
              </w:rPr>
              <w:t>Poulan</w:t>
            </w:r>
            <w:proofErr w:type="spellEnd"/>
          </w:p>
          <w:p w:rsidR="001C7722" w:rsidRDefault="001C7722" w:rsidP="00A56156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 xml:space="preserve">Brass Caption </w:t>
            </w:r>
            <w:r>
              <w:rPr>
                <w:i/>
                <w:sz w:val="22"/>
              </w:rPr>
              <w:t>Head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Manny </w:t>
            </w:r>
            <w:proofErr w:type="spellStart"/>
            <w:r>
              <w:rPr>
                <w:sz w:val="22"/>
              </w:rPr>
              <w:t>Arboleda</w:t>
            </w:r>
            <w:proofErr w:type="spellEnd"/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Brass Technicians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Brendan </w:t>
            </w:r>
            <w:proofErr w:type="spellStart"/>
            <w:r>
              <w:rPr>
                <w:sz w:val="22"/>
              </w:rPr>
              <w:t>Michalko</w:t>
            </w:r>
            <w:proofErr w:type="spellEnd"/>
            <w:r>
              <w:rPr>
                <w:sz w:val="22"/>
              </w:rPr>
              <w:t xml:space="preserve">, Ted Adams, Matt </w:t>
            </w:r>
            <w:proofErr w:type="spellStart"/>
            <w:r>
              <w:rPr>
                <w:sz w:val="22"/>
              </w:rPr>
              <w:t>Piros</w:t>
            </w:r>
            <w:proofErr w:type="spellEnd"/>
            <w:r>
              <w:rPr>
                <w:sz w:val="22"/>
              </w:rPr>
              <w:t xml:space="preserve">, Eric </w:t>
            </w:r>
            <w:proofErr w:type="spellStart"/>
            <w:r>
              <w:rPr>
                <w:sz w:val="22"/>
              </w:rPr>
              <w:t>Stramel</w:t>
            </w:r>
            <w:proofErr w:type="spellEnd"/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Percussion Caption Head/Battery Arranger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Tony Gamble</w:t>
            </w:r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>
              <w:rPr>
                <w:i/>
                <w:sz w:val="22"/>
              </w:rPr>
              <w:t>Front Ensemble Arranger:</w:t>
            </w:r>
            <w:r>
              <w:rPr>
                <w:sz w:val="22"/>
              </w:rPr>
              <w:t xml:space="preserve"> Mike Wyatt</w:t>
            </w:r>
          </w:p>
          <w:p w:rsidR="001C7722" w:rsidRPr="001C7722" w:rsidRDefault="001C7722" w:rsidP="00A56156">
            <w:pPr>
              <w:ind w:left="432" w:hanging="432"/>
              <w:rPr>
                <w:sz w:val="22"/>
              </w:rPr>
            </w:pPr>
            <w:r>
              <w:rPr>
                <w:i/>
                <w:sz w:val="22"/>
              </w:rPr>
              <w:t xml:space="preserve">Sound Designer: </w:t>
            </w:r>
            <w:r>
              <w:rPr>
                <w:sz w:val="22"/>
              </w:rPr>
              <w:t>Robert Bowen</w:t>
            </w:r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Percussion Technicians</w:t>
            </w:r>
            <w:r>
              <w:rPr>
                <w:sz w:val="22"/>
              </w:rPr>
              <w:t xml:space="preserve">: </w:t>
            </w:r>
            <w:r w:rsidR="00F0679D">
              <w:rPr>
                <w:sz w:val="22"/>
              </w:rPr>
              <w:t>Ricky Cherry, AJ Rittenhouse, Anthony Davis</w:t>
            </w:r>
          </w:p>
          <w:p w:rsidR="00F0679D" w:rsidRDefault="00F0679D" w:rsidP="00F0679D">
            <w:pPr>
              <w:ind w:left="432" w:hanging="432"/>
              <w:rPr>
                <w:sz w:val="22"/>
              </w:rPr>
            </w:pPr>
            <w:r>
              <w:rPr>
                <w:i/>
                <w:sz w:val="22"/>
              </w:rPr>
              <w:t>Front Ensemble Technicians:</w:t>
            </w:r>
            <w:r>
              <w:rPr>
                <w:sz w:val="22"/>
              </w:rPr>
              <w:t xml:space="preserve"> Collin Mason, </w:t>
            </w:r>
            <w:proofErr w:type="spellStart"/>
            <w:r>
              <w:rPr>
                <w:sz w:val="22"/>
              </w:rPr>
              <w:t>Lernard</w:t>
            </w:r>
            <w:proofErr w:type="spellEnd"/>
            <w:r>
              <w:rPr>
                <w:sz w:val="22"/>
              </w:rPr>
              <w:t xml:space="preserve"> Brand</w:t>
            </w:r>
          </w:p>
          <w:p w:rsidR="001C7722" w:rsidRDefault="001C7722" w:rsidP="00A56156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Visual Caption Head</w:t>
            </w:r>
            <w:r>
              <w:rPr>
                <w:sz w:val="22"/>
              </w:rPr>
              <w:t xml:space="preserve">: </w:t>
            </w:r>
            <w:r w:rsidR="00F0679D">
              <w:rPr>
                <w:sz w:val="22"/>
              </w:rPr>
              <w:t>Ricky Grasso</w:t>
            </w:r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Visual Technicians</w:t>
            </w:r>
            <w:r>
              <w:rPr>
                <w:sz w:val="22"/>
              </w:rPr>
              <w:t xml:space="preserve">: </w:t>
            </w:r>
            <w:r w:rsidR="00F0679D">
              <w:rPr>
                <w:sz w:val="22"/>
              </w:rPr>
              <w:t xml:space="preserve">Henry Flores, Tony </w:t>
            </w:r>
            <w:proofErr w:type="spellStart"/>
            <w:r w:rsidR="00F0679D">
              <w:rPr>
                <w:sz w:val="22"/>
              </w:rPr>
              <w:t>Madore</w:t>
            </w:r>
            <w:proofErr w:type="spellEnd"/>
            <w:r w:rsidR="00F0679D">
              <w:rPr>
                <w:sz w:val="22"/>
              </w:rPr>
              <w:t>, Blair Roberts, Andi Conrad</w:t>
            </w:r>
          </w:p>
          <w:p w:rsidR="001C7722" w:rsidRDefault="001C7722" w:rsidP="00A56156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Color Guard Caption Head</w:t>
            </w:r>
            <w:r>
              <w:rPr>
                <w:sz w:val="22"/>
              </w:rPr>
              <w:t xml:space="preserve">: </w:t>
            </w:r>
            <w:r w:rsidR="00F0679D">
              <w:rPr>
                <w:sz w:val="22"/>
              </w:rPr>
              <w:t>Brittany Gordon</w:t>
            </w:r>
          </w:p>
          <w:p w:rsidR="001C7722" w:rsidRPr="00C63E81" w:rsidRDefault="001C7722" w:rsidP="001C7722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Color Guard Technicians</w:t>
            </w:r>
            <w:r>
              <w:rPr>
                <w:sz w:val="22"/>
              </w:rPr>
              <w:t xml:space="preserve">: </w:t>
            </w:r>
            <w:r w:rsidR="00F0679D">
              <w:rPr>
                <w:sz w:val="22"/>
              </w:rPr>
              <w:t xml:space="preserve">John Duffy, Lauren </w:t>
            </w:r>
            <w:proofErr w:type="spellStart"/>
            <w:r w:rsidR="00F0679D">
              <w:rPr>
                <w:sz w:val="22"/>
              </w:rPr>
              <w:t>Sember</w:t>
            </w:r>
            <w:proofErr w:type="spellEnd"/>
            <w:r w:rsidR="00F0679D">
              <w:rPr>
                <w:sz w:val="22"/>
              </w:rPr>
              <w:t xml:space="preserve">, Laura </w:t>
            </w:r>
            <w:proofErr w:type="spellStart"/>
            <w:r w:rsidR="00F0679D">
              <w:rPr>
                <w:sz w:val="22"/>
              </w:rPr>
              <w:t>Choquette</w:t>
            </w:r>
            <w:proofErr w:type="spellEnd"/>
          </w:p>
        </w:tc>
      </w:tr>
    </w:tbl>
    <w:p w:rsidR="001C7722" w:rsidRPr="001C7722" w:rsidRDefault="001C7722">
      <w:pPr>
        <w:rPr>
          <w:rFonts w:ascii="Arial" w:hAnsi="Arial" w:cs="Arial"/>
          <w:color w:val="222222"/>
          <w:shd w:val="clear" w:color="auto" w:fill="FFFFFF"/>
        </w:rPr>
      </w:pPr>
    </w:p>
    <w:sectPr w:rsidR="001C7722" w:rsidRPr="001C7722" w:rsidSect="00F0679D">
      <w:pgSz w:w="12240" w:h="15840"/>
      <w:pgMar w:top="446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22"/>
    <w:rsid w:val="001C7722"/>
    <w:rsid w:val="00814410"/>
    <w:rsid w:val="00B36B35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CDD9"/>
  <w15:chartTrackingRefBased/>
  <w15:docId w15:val="{936B67C1-44D3-4B29-958C-B07FD13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1C7722"/>
  </w:style>
  <w:style w:type="table" w:styleId="TableGrid">
    <w:name w:val="Table Grid"/>
    <w:basedOn w:val="TableNormal"/>
    <w:uiPriority w:val="59"/>
    <w:rsid w:val="001C77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Pyrch, David</dc:creator>
  <cp:keywords/>
  <dc:description/>
  <cp:lastModifiedBy>Pyrch, David</cp:lastModifiedBy>
  <cp:revision>1</cp:revision>
  <dcterms:created xsi:type="dcterms:W3CDTF">2019-06-14T14:49:00Z</dcterms:created>
  <dcterms:modified xsi:type="dcterms:W3CDTF">2019-06-14T15:05:00Z</dcterms:modified>
</cp:coreProperties>
</file>